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F6C17" w14:textId="791A1DDF" w:rsidR="00F33995" w:rsidRPr="004A7EAF" w:rsidRDefault="00F33995" w:rsidP="00F53F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A7EAF">
        <w:rPr>
          <w:rFonts w:ascii="Times New Roman" w:eastAsia="Times New Roman" w:hAnsi="Times New Roman" w:cs="Times New Roman"/>
          <w:b/>
          <w:bCs/>
          <w:lang w:eastAsia="pl-PL"/>
        </w:rPr>
        <w:t>Informacje o przetwarzaniu danych</w:t>
      </w:r>
    </w:p>
    <w:p w14:paraId="79F8F735" w14:textId="15E75277" w:rsidR="004A7EAF" w:rsidRDefault="004A7EAF" w:rsidP="00F53F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A7EAF">
        <w:rPr>
          <w:rFonts w:ascii="Times New Roman" w:eastAsia="Times New Roman" w:hAnsi="Times New Roman" w:cs="Times New Roman"/>
          <w:b/>
          <w:bCs/>
          <w:lang w:eastAsia="pl-PL"/>
        </w:rPr>
        <w:t>oraz zgoda na przetwarzanie danych osobowych</w:t>
      </w:r>
    </w:p>
    <w:p w14:paraId="665366A3" w14:textId="77777777" w:rsidR="00F53F1B" w:rsidRPr="004A7EAF" w:rsidRDefault="00F53F1B" w:rsidP="00F53F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9129024" w14:textId="77777777" w:rsidR="00F33995" w:rsidRPr="004A7EAF" w:rsidRDefault="00F33995" w:rsidP="00F53F1B">
      <w:pPr>
        <w:spacing w:after="100" w:afterAutospacing="1" w:line="20" w:lineRule="atLeast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A7EAF">
        <w:rPr>
          <w:rFonts w:ascii="Times New Roman" w:eastAsia="Times New Roman" w:hAnsi="Times New Roman" w:cs="Times New Roman"/>
          <w:b/>
          <w:bCs/>
          <w:lang w:eastAsia="pl-PL"/>
        </w:rPr>
        <w:t>Uczestnicy konferencji</w:t>
      </w:r>
    </w:p>
    <w:p w14:paraId="59C1062B" w14:textId="6DE96638" w:rsidR="00105BBE" w:rsidRPr="004A7EAF" w:rsidRDefault="00105BBE" w:rsidP="00F5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A7EAF">
        <w:rPr>
          <w:rFonts w:ascii="Times New Roman" w:hAnsi="Times New Roman" w:cs="Times New Roman"/>
        </w:rPr>
        <w:t xml:space="preserve">Na podstawie art. 13 </w:t>
      </w:r>
      <w:r w:rsidR="00F33995" w:rsidRPr="004A7EAF">
        <w:rPr>
          <w:rFonts w:ascii="Times New Roman" w:hAnsi="Times New Roman" w:cs="Times New Roman"/>
        </w:rPr>
        <w:t xml:space="preserve"> </w:t>
      </w:r>
      <w:r w:rsidRPr="004A7EAF">
        <w:rPr>
          <w:rFonts w:ascii="Times New Roman" w:hAnsi="Times New Roman" w:cs="Times New Roman"/>
          <w:bCs/>
        </w:rPr>
        <w:t>ROZPORZĄDZENIA PARLAMENTU EUROPEJSKIEGO I RADY (UE)</w:t>
      </w:r>
    </w:p>
    <w:p w14:paraId="64671E69" w14:textId="2943A2C5" w:rsidR="00F33995" w:rsidRPr="004A7EAF" w:rsidRDefault="00105BBE" w:rsidP="00F53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A7EAF">
        <w:rPr>
          <w:rFonts w:ascii="Times New Roman" w:hAnsi="Times New Roman" w:cs="Times New Roman"/>
          <w:bCs/>
        </w:rPr>
        <w:t>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  <w:r w:rsidRPr="004A7EAF">
        <w:rPr>
          <w:rFonts w:ascii="Times New Roman" w:eastAsia="Times New Roman" w:hAnsi="Times New Roman" w:cs="Times New Roman"/>
          <w:lang w:eastAsia="pl-PL"/>
        </w:rPr>
        <w:br/>
      </w:r>
    </w:p>
    <w:p w14:paraId="630693F5" w14:textId="77777777" w:rsidR="003111CB" w:rsidRPr="004A7EAF" w:rsidRDefault="00F33995" w:rsidP="00F53F1B">
      <w:pPr>
        <w:numPr>
          <w:ilvl w:val="0"/>
          <w:numId w:val="1"/>
        </w:numPr>
        <w:spacing w:after="120" w:line="240" w:lineRule="auto"/>
        <w:ind w:left="714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4A7EAF">
        <w:rPr>
          <w:rFonts w:ascii="Times New Roman" w:eastAsia="Times New Roman" w:hAnsi="Times New Roman" w:cs="Times New Roman"/>
          <w:lang w:eastAsia="pl-PL"/>
        </w:rPr>
        <w:t>Administratorem Pani/a danych osobowych jest</w:t>
      </w:r>
      <w:bookmarkStart w:id="0" w:name="_Hlk76114082"/>
      <w:r w:rsidR="001D7E46" w:rsidRPr="004A7EAF">
        <w:rPr>
          <w:rFonts w:ascii="Times New Roman" w:eastAsia="Times New Roman" w:hAnsi="Times New Roman" w:cs="Times New Roman"/>
          <w:lang w:eastAsia="pl-PL"/>
        </w:rPr>
        <w:t xml:space="preserve"> </w:t>
      </w:r>
      <w:r w:rsidR="003111CB" w:rsidRPr="004A7EAF">
        <w:rPr>
          <w:rFonts w:ascii="Times New Roman" w:eastAsia="Times New Roman" w:hAnsi="Times New Roman" w:cs="Times New Roman"/>
          <w:lang w:eastAsia="pl-PL"/>
        </w:rPr>
        <w:t xml:space="preserve">Akademia im. Jakuba z Paradyża </w:t>
      </w:r>
      <w:r w:rsidRPr="004A7EAF">
        <w:rPr>
          <w:rFonts w:ascii="Times New Roman" w:eastAsia="Times New Roman" w:hAnsi="Times New Roman" w:cs="Times New Roman"/>
          <w:lang w:eastAsia="pl-PL"/>
        </w:rPr>
        <w:t xml:space="preserve">z siedzibą </w:t>
      </w:r>
      <w:r w:rsidRPr="004A7EAF">
        <w:rPr>
          <w:rFonts w:ascii="Times New Roman" w:eastAsia="Times New Roman" w:hAnsi="Times New Roman" w:cs="Times New Roman"/>
          <w:lang w:eastAsia="pl-PL"/>
        </w:rPr>
        <w:br/>
        <w:t xml:space="preserve">w </w:t>
      </w:r>
      <w:r w:rsidR="003111CB" w:rsidRPr="004A7EAF">
        <w:rPr>
          <w:rFonts w:ascii="Times New Roman" w:eastAsia="Times New Roman" w:hAnsi="Times New Roman" w:cs="Times New Roman"/>
          <w:lang w:eastAsia="pl-PL"/>
        </w:rPr>
        <w:t>Gorzowie Wielkopolskim</w:t>
      </w:r>
      <w:r w:rsidRPr="004A7EAF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111CB" w:rsidRPr="004A7EAF">
        <w:rPr>
          <w:rFonts w:ascii="Times New Roman" w:eastAsia="Times New Roman" w:hAnsi="Times New Roman" w:cs="Times New Roman"/>
          <w:lang w:eastAsia="pl-PL"/>
        </w:rPr>
        <w:t>ul. Teatralna 25</w:t>
      </w:r>
      <w:r w:rsidRPr="004A7EAF">
        <w:rPr>
          <w:rFonts w:ascii="Times New Roman" w:eastAsia="Times New Roman" w:hAnsi="Times New Roman" w:cs="Times New Roman"/>
          <w:lang w:eastAsia="pl-PL"/>
        </w:rPr>
        <w:t xml:space="preserve">, </w:t>
      </w:r>
      <w:r w:rsidR="003111CB" w:rsidRPr="004A7EAF">
        <w:rPr>
          <w:rFonts w:ascii="Times New Roman" w:eastAsia="Times New Roman" w:hAnsi="Times New Roman" w:cs="Times New Roman"/>
          <w:lang w:eastAsia="pl-PL"/>
        </w:rPr>
        <w:t>66-400 Gorzów Wielkopolski</w:t>
      </w:r>
      <w:r w:rsidRPr="004A7EAF">
        <w:rPr>
          <w:rFonts w:ascii="Times New Roman" w:eastAsia="Times New Roman" w:hAnsi="Times New Roman" w:cs="Times New Roman"/>
          <w:lang w:eastAsia="pl-PL"/>
        </w:rPr>
        <w:t xml:space="preserve">, </w:t>
      </w:r>
      <w:bookmarkEnd w:id="0"/>
      <w:r w:rsidRPr="004A7EAF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5" w:history="1">
        <w:r w:rsidR="003111CB" w:rsidRPr="004A7EAF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rektor@ajp.edu.pl</w:t>
        </w:r>
      </w:hyperlink>
      <w:r w:rsidR="006C6A76" w:rsidRPr="004A7EAF">
        <w:rPr>
          <w:rFonts w:ascii="Times New Roman" w:eastAsia="Times New Roman" w:hAnsi="Times New Roman" w:cs="Times New Roman"/>
          <w:lang w:eastAsia="pl-PL"/>
        </w:rPr>
        <w:t>.</w:t>
      </w:r>
    </w:p>
    <w:p w14:paraId="0E671AD6" w14:textId="75FC28AC" w:rsidR="00F33995" w:rsidRPr="004A7EAF" w:rsidRDefault="00F33995" w:rsidP="00F53F1B">
      <w:pPr>
        <w:numPr>
          <w:ilvl w:val="0"/>
          <w:numId w:val="1"/>
        </w:numPr>
        <w:spacing w:after="120" w:line="240" w:lineRule="auto"/>
        <w:ind w:left="714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4A7EAF">
        <w:rPr>
          <w:rFonts w:ascii="Times New Roman" w:eastAsia="Times New Roman" w:hAnsi="Times New Roman" w:cs="Times New Roman"/>
          <w:lang w:eastAsia="pl-PL"/>
        </w:rPr>
        <w:t xml:space="preserve">W sprawach związanych z Pani/a danymi proszę kontaktować się z Inspektorem Ochrony Danych, e-mail: </w:t>
      </w:r>
      <w:r w:rsidR="00105BBE" w:rsidRPr="004A7EAF">
        <w:rPr>
          <w:rFonts w:ascii="Times New Roman" w:eastAsia="Times New Roman" w:hAnsi="Times New Roman" w:cs="Times New Roman"/>
          <w:lang w:eastAsia="pl-PL"/>
        </w:rPr>
        <w:t>iod</w:t>
      </w:r>
      <w:r w:rsidR="004A7EAF" w:rsidRPr="004A7EAF">
        <w:rPr>
          <w:rFonts w:ascii="Times New Roman" w:eastAsia="Times New Roman" w:hAnsi="Times New Roman" w:cs="Times New Roman"/>
          <w:lang w:eastAsia="pl-PL"/>
        </w:rPr>
        <w:t>o</w:t>
      </w:r>
      <w:r w:rsidR="00105BBE" w:rsidRPr="004A7EAF">
        <w:rPr>
          <w:rFonts w:ascii="Times New Roman" w:eastAsia="Times New Roman" w:hAnsi="Times New Roman" w:cs="Times New Roman"/>
          <w:lang w:eastAsia="pl-PL"/>
        </w:rPr>
        <w:t>@ajp.edu.pl</w:t>
      </w:r>
    </w:p>
    <w:p w14:paraId="247D4EBF" w14:textId="7AF75649" w:rsidR="00F33995" w:rsidRDefault="008E2887" w:rsidP="00F53F1B">
      <w:pPr>
        <w:numPr>
          <w:ilvl w:val="0"/>
          <w:numId w:val="1"/>
        </w:numPr>
        <w:spacing w:after="120" w:line="240" w:lineRule="auto"/>
        <w:ind w:left="714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4A7EAF">
        <w:rPr>
          <w:rFonts w:ascii="Times New Roman" w:eastAsia="Times New Roman" w:hAnsi="Times New Roman" w:cs="Times New Roman"/>
          <w:lang w:eastAsia="pl-PL"/>
        </w:rPr>
        <w:t>Dane będą przetwarzane w związku z organizacją konferencji lub innego wydarzenia naukowego.</w:t>
      </w:r>
    </w:p>
    <w:p w14:paraId="7DB63443" w14:textId="34335B6D" w:rsidR="004A7EAF" w:rsidRPr="004A7EAF" w:rsidRDefault="000F768C" w:rsidP="00F53F1B">
      <w:pPr>
        <w:numPr>
          <w:ilvl w:val="0"/>
          <w:numId w:val="1"/>
        </w:numPr>
        <w:spacing w:after="120" w:line="240" w:lineRule="auto"/>
        <w:ind w:left="714" w:hanging="43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celu udokumentowania konferencji wykonywane będą nagrania multimedialne w tym fotografie, które będą udostępnione na stronach internetowych Uczelni oraz mediach społecznościowych. </w:t>
      </w:r>
    </w:p>
    <w:p w14:paraId="7642C867" w14:textId="2384F124" w:rsidR="00F33995" w:rsidRPr="004A7EAF" w:rsidRDefault="00F33995" w:rsidP="00F53F1B">
      <w:pPr>
        <w:numPr>
          <w:ilvl w:val="0"/>
          <w:numId w:val="1"/>
        </w:numPr>
        <w:spacing w:after="120" w:line="240" w:lineRule="auto"/>
        <w:ind w:left="714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4A7EAF">
        <w:rPr>
          <w:rFonts w:ascii="Times New Roman" w:eastAsia="Times New Roman" w:hAnsi="Times New Roman" w:cs="Times New Roman"/>
          <w:lang w:eastAsia="pl-PL"/>
        </w:rPr>
        <w:t>Podstawą prawną do przetwarzania danych jest art.6 ust. 1 lit.</w:t>
      </w:r>
      <w:r w:rsidR="00105BBE" w:rsidRPr="004A7EAF">
        <w:rPr>
          <w:rFonts w:ascii="Times New Roman" w:eastAsia="Times New Roman" w:hAnsi="Times New Roman" w:cs="Times New Roman"/>
          <w:lang w:eastAsia="pl-PL"/>
        </w:rPr>
        <w:t xml:space="preserve"> a</w:t>
      </w:r>
      <w:r w:rsidRPr="004A7EAF">
        <w:rPr>
          <w:rFonts w:ascii="Times New Roman" w:eastAsia="Times New Roman" w:hAnsi="Times New Roman" w:cs="Times New Roman"/>
          <w:lang w:eastAsia="pl-PL"/>
        </w:rPr>
        <w:t xml:space="preserve"> ogólnego rozporządzenia o ochronie danych osobowych z dnia 27 kwietnia 2016 r. </w:t>
      </w:r>
      <w:r w:rsidRPr="004A7EAF">
        <w:rPr>
          <w:rFonts w:ascii="Times New Roman" w:hAnsi="Times New Roman" w:cs="Times New Roman"/>
        </w:rPr>
        <w:t>(Dz. Urz. UE L 119 z 04.05.2016)</w:t>
      </w:r>
      <w:r w:rsidR="00105BBE" w:rsidRPr="004A7EAF">
        <w:rPr>
          <w:rFonts w:ascii="Times New Roman" w:hAnsi="Times New Roman" w:cs="Times New Roman"/>
        </w:rPr>
        <w:t xml:space="preserve"> </w:t>
      </w:r>
    </w:p>
    <w:p w14:paraId="7B0F2182" w14:textId="5ED1094B" w:rsidR="00F33995" w:rsidRPr="004A7EAF" w:rsidRDefault="00F33995" w:rsidP="00F53F1B">
      <w:pPr>
        <w:numPr>
          <w:ilvl w:val="0"/>
          <w:numId w:val="1"/>
        </w:numPr>
        <w:spacing w:after="120" w:line="240" w:lineRule="auto"/>
        <w:ind w:left="714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4A7EAF">
        <w:rPr>
          <w:rFonts w:ascii="Times New Roman" w:eastAsia="Times New Roman" w:hAnsi="Times New Roman" w:cs="Times New Roman"/>
          <w:lang w:eastAsia="pl-PL"/>
        </w:rPr>
        <w:t xml:space="preserve">Dane będą przetwarzane </w:t>
      </w:r>
      <w:r w:rsidR="004A7EAF" w:rsidRPr="004A7EAF">
        <w:rPr>
          <w:rFonts w:ascii="Times New Roman" w:eastAsia="Times New Roman" w:hAnsi="Times New Roman" w:cs="Times New Roman"/>
          <w:lang w:eastAsia="pl-PL"/>
        </w:rPr>
        <w:t>w tym przechowywane przez okres przechowywania dokumentacji organizacyjnej i finansowo księgowej dotyczącej konferencji</w:t>
      </w:r>
      <w:r w:rsidRPr="004A7EAF">
        <w:rPr>
          <w:rFonts w:ascii="Times New Roman" w:eastAsia="Times New Roman" w:hAnsi="Times New Roman" w:cs="Times New Roman"/>
          <w:lang w:eastAsia="pl-PL"/>
        </w:rPr>
        <w:t>.</w:t>
      </w:r>
    </w:p>
    <w:p w14:paraId="0E856F71" w14:textId="77777777" w:rsidR="00F33995" w:rsidRPr="004A7EAF" w:rsidRDefault="00F33995" w:rsidP="00F53F1B">
      <w:pPr>
        <w:numPr>
          <w:ilvl w:val="0"/>
          <w:numId w:val="1"/>
        </w:numPr>
        <w:spacing w:after="120" w:line="240" w:lineRule="auto"/>
        <w:ind w:left="714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4A7EAF">
        <w:rPr>
          <w:rFonts w:ascii="Times New Roman" w:eastAsia="Times New Roman" w:hAnsi="Times New Roman" w:cs="Times New Roman"/>
          <w:lang w:eastAsia="pl-PL"/>
        </w:rPr>
        <w:t>Ma Pan/i prawo dostępu do swoich danych osobowych, ich sprostowania, usunięcia lub ograniczenia przetwarzania.</w:t>
      </w:r>
    </w:p>
    <w:p w14:paraId="3010F53A" w14:textId="1B624A11" w:rsidR="00F33995" w:rsidRPr="004A7EAF" w:rsidRDefault="00F33995" w:rsidP="00F53F1B">
      <w:pPr>
        <w:numPr>
          <w:ilvl w:val="0"/>
          <w:numId w:val="1"/>
        </w:numPr>
        <w:spacing w:after="120" w:line="240" w:lineRule="auto"/>
        <w:ind w:left="714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4A7EAF">
        <w:rPr>
          <w:rFonts w:ascii="Times New Roman" w:eastAsia="Times New Roman" w:hAnsi="Times New Roman" w:cs="Times New Roman"/>
          <w:lang w:eastAsia="pl-PL"/>
        </w:rPr>
        <w:t>Ma Pan/i prawo do wniesienia sprzeciwu wobec dalszego przetwarzania, a w przypadku wyrażenia zgody na przetwarzanie danych do jej wycofani</w:t>
      </w:r>
      <w:r w:rsidR="004A7EAF" w:rsidRPr="004A7EAF">
        <w:rPr>
          <w:rFonts w:ascii="Times New Roman" w:eastAsia="Times New Roman" w:hAnsi="Times New Roman" w:cs="Times New Roman"/>
          <w:lang w:eastAsia="pl-PL"/>
        </w:rPr>
        <w:t>a</w:t>
      </w:r>
      <w:r w:rsidRPr="004A7EAF">
        <w:rPr>
          <w:rFonts w:ascii="Times New Roman" w:eastAsia="Times New Roman" w:hAnsi="Times New Roman" w:cs="Times New Roman"/>
          <w:lang w:eastAsia="pl-PL"/>
        </w:rPr>
        <w:t>. Skorzystanie  z prawa cofnięcia zgody nie ma wpływu na przetwarzanie, które miało miejsce do momentu wycofania zgody.</w:t>
      </w:r>
    </w:p>
    <w:p w14:paraId="159C8E3C" w14:textId="77777777" w:rsidR="00F33995" w:rsidRPr="004A7EAF" w:rsidRDefault="00F33995" w:rsidP="00F53F1B">
      <w:pPr>
        <w:numPr>
          <w:ilvl w:val="0"/>
          <w:numId w:val="1"/>
        </w:numPr>
        <w:spacing w:after="120" w:line="240" w:lineRule="auto"/>
        <w:ind w:left="714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4A7EAF">
        <w:rPr>
          <w:rFonts w:ascii="Times New Roman" w:eastAsia="Times New Roman" w:hAnsi="Times New Roman" w:cs="Times New Roman"/>
          <w:lang w:eastAsia="pl-PL"/>
        </w:rPr>
        <w:t>Ma Pan/i także prawo do przenoszenia danych (w szczególności historii transakcji).</w:t>
      </w:r>
    </w:p>
    <w:p w14:paraId="3209574F" w14:textId="24C01CB5" w:rsidR="00F33995" w:rsidRPr="004A7EAF" w:rsidRDefault="00F33995" w:rsidP="00F53F1B">
      <w:pPr>
        <w:numPr>
          <w:ilvl w:val="0"/>
          <w:numId w:val="1"/>
        </w:numPr>
        <w:spacing w:after="120" w:line="240" w:lineRule="auto"/>
        <w:ind w:left="714" w:hanging="430"/>
        <w:jc w:val="both"/>
        <w:rPr>
          <w:rFonts w:ascii="Times New Roman" w:eastAsia="Times New Roman" w:hAnsi="Times New Roman" w:cs="Times New Roman"/>
          <w:lang w:eastAsia="pl-PL"/>
        </w:rPr>
      </w:pPr>
      <w:r w:rsidRPr="004A7EAF">
        <w:rPr>
          <w:rFonts w:ascii="Times New Roman" w:eastAsia="Times New Roman" w:hAnsi="Times New Roman" w:cs="Times New Roman"/>
          <w:lang w:eastAsia="pl-PL"/>
        </w:rPr>
        <w:t xml:space="preserve">Przysługuje Pani/u prawo wniesienia skargi do </w:t>
      </w:r>
      <w:bookmarkStart w:id="1" w:name="_Toc503523739"/>
      <w:bookmarkStart w:id="2" w:name="_Hlk509302882"/>
      <w:r w:rsidRPr="004A7EAF">
        <w:rPr>
          <w:rFonts w:ascii="Times New Roman" w:eastAsia="Times New Roman" w:hAnsi="Times New Roman" w:cs="Times New Roman"/>
          <w:lang w:eastAsia="pl-PL"/>
        </w:rPr>
        <w:t xml:space="preserve">Urzędu Ochrony Danych Osobowych. </w:t>
      </w:r>
    </w:p>
    <w:p w14:paraId="1AC533A6" w14:textId="77777777" w:rsidR="000F768C" w:rsidRDefault="000F768C" w:rsidP="00F53F1B">
      <w:pPr>
        <w:keepNext/>
        <w:keepLines/>
        <w:spacing w:after="0" w:line="20" w:lineRule="atLeast"/>
        <w:jc w:val="both"/>
        <w:outlineLvl w:val="1"/>
        <w:rPr>
          <w:rFonts w:ascii="Times New Roman" w:hAnsi="Times New Roman" w:cs="Times New Roman"/>
          <w:b/>
        </w:rPr>
      </w:pPr>
    </w:p>
    <w:p w14:paraId="32D2B570" w14:textId="0803F470" w:rsidR="00F33995" w:rsidRPr="004A7EAF" w:rsidRDefault="00F33995" w:rsidP="00F53F1B">
      <w:pPr>
        <w:keepNext/>
        <w:keepLines/>
        <w:spacing w:after="0" w:line="20" w:lineRule="atLeast"/>
        <w:jc w:val="center"/>
        <w:outlineLvl w:val="1"/>
        <w:rPr>
          <w:rFonts w:ascii="Times New Roman" w:eastAsiaTheme="majorEastAsia" w:hAnsi="Times New Roman" w:cs="Times New Roman"/>
          <w:b/>
          <w:noProof/>
        </w:rPr>
      </w:pPr>
      <w:r w:rsidRPr="004A7EAF">
        <w:rPr>
          <w:rFonts w:ascii="Times New Roman" w:hAnsi="Times New Roman" w:cs="Times New Roman"/>
          <w:b/>
        </w:rPr>
        <w:t xml:space="preserve">Klauzula </w:t>
      </w:r>
      <w:r w:rsidRPr="004A7EAF">
        <w:rPr>
          <w:rFonts w:ascii="Times New Roman" w:eastAsiaTheme="majorEastAsia" w:hAnsi="Times New Roman" w:cs="Times New Roman"/>
          <w:b/>
          <w:noProof/>
        </w:rPr>
        <w:t xml:space="preserve">zgody na przetwarzanie danych osobowych </w:t>
      </w:r>
      <w:bookmarkEnd w:id="1"/>
      <w:r w:rsidR="008E2887" w:rsidRPr="004A7EAF">
        <w:rPr>
          <w:rFonts w:ascii="Times New Roman" w:eastAsiaTheme="majorEastAsia" w:hAnsi="Times New Roman" w:cs="Times New Roman"/>
          <w:b/>
          <w:noProof/>
        </w:rPr>
        <w:t>i przetwarzanie wizerunku</w:t>
      </w:r>
    </w:p>
    <w:p w14:paraId="58875B5C" w14:textId="77777777" w:rsidR="00F33995" w:rsidRPr="004A7EAF" w:rsidRDefault="00F33995" w:rsidP="00F53F1B">
      <w:pPr>
        <w:spacing w:line="20" w:lineRule="atLeast"/>
        <w:jc w:val="both"/>
        <w:rPr>
          <w:rFonts w:ascii="Times New Roman" w:hAnsi="Times New Roman" w:cs="Times New Roman"/>
        </w:rPr>
      </w:pPr>
    </w:p>
    <w:p w14:paraId="2DF3F345" w14:textId="77777777" w:rsidR="00F53F1B" w:rsidRDefault="00F33995" w:rsidP="00F53F1B">
      <w:pPr>
        <w:pStyle w:val="Akapitzlist"/>
        <w:numPr>
          <w:ilvl w:val="1"/>
          <w:numId w:val="1"/>
        </w:numPr>
        <w:tabs>
          <w:tab w:val="clear" w:pos="1440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4A7EAF">
        <w:rPr>
          <w:rFonts w:ascii="Times New Roman" w:hAnsi="Times New Roman" w:cs="Times New Roman"/>
        </w:rPr>
        <w:t xml:space="preserve">Wyrażam zgodę na przetwarzanie moich danych osobowych </w:t>
      </w:r>
      <w:r w:rsidR="004A7EAF" w:rsidRPr="004A7EAF">
        <w:rPr>
          <w:rFonts w:ascii="Times New Roman" w:hAnsi="Times New Roman" w:cs="Times New Roman"/>
        </w:rPr>
        <w:t>w tym</w:t>
      </w:r>
      <w:r w:rsidR="008E2887" w:rsidRPr="004A7EAF">
        <w:rPr>
          <w:rFonts w:ascii="Times New Roman" w:hAnsi="Times New Roman" w:cs="Times New Roman"/>
        </w:rPr>
        <w:t xml:space="preserve"> wizerunku </w:t>
      </w:r>
      <w:r w:rsidRPr="004A7EAF">
        <w:rPr>
          <w:rFonts w:ascii="Times New Roman" w:hAnsi="Times New Roman" w:cs="Times New Roman"/>
        </w:rPr>
        <w:t xml:space="preserve">przez </w:t>
      </w:r>
      <w:r w:rsidR="006C6A76" w:rsidRPr="004A7EAF">
        <w:rPr>
          <w:rFonts w:ascii="Times New Roman" w:hAnsi="Times New Roman" w:cs="Times New Roman"/>
        </w:rPr>
        <w:t>Akademię</w:t>
      </w:r>
      <w:r w:rsidR="00F53F1B">
        <w:rPr>
          <w:rFonts w:ascii="Times New Roman" w:hAnsi="Times New Roman" w:cs="Times New Roman"/>
        </w:rPr>
        <w:t xml:space="preserve"> </w:t>
      </w:r>
      <w:r w:rsidR="006C6A76" w:rsidRPr="004A7EAF">
        <w:rPr>
          <w:rFonts w:ascii="Times New Roman" w:hAnsi="Times New Roman" w:cs="Times New Roman"/>
        </w:rPr>
        <w:t>im. Jakuba z Paradyża z siedzibą w Gorzowie Wielkopolskim, ul. Teatralna 25, 66-400 Gorzów Wielkopolski</w:t>
      </w:r>
      <w:r w:rsidR="004A7EAF">
        <w:rPr>
          <w:rFonts w:ascii="Times New Roman" w:hAnsi="Times New Roman" w:cs="Times New Roman"/>
        </w:rPr>
        <w:t xml:space="preserve"> w związku z moim udziałem w Konferencji.</w:t>
      </w:r>
    </w:p>
    <w:p w14:paraId="0CA872A2" w14:textId="50462E38" w:rsidR="00F53F1B" w:rsidRDefault="00F33995" w:rsidP="00F53F1B">
      <w:pPr>
        <w:pStyle w:val="Akapitzlist"/>
        <w:numPr>
          <w:ilvl w:val="1"/>
          <w:numId w:val="1"/>
        </w:numPr>
        <w:tabs>
          <w:tab w:val="clear" w:pos="1440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F53F1B">
        <w:rPr>
          <w:rFonts w:ascii="Times New Roman" w:hAnsi="Times New Roman" w:cs="Times New Roman"/>
        </w:rPr>
        <w:t>Podaję dane osobowe dobrowolnie i oświadczam, że są one zgodne z prawdą</w:t>
      </w:r>
      <w:r w:rsidR="00F53F1B">
        <w:rPr>
          <w:rFonts w:ascii="Times New Roman" w:hAnsi="Times New Roman" w:cs="Times New Roman"/>
        </w:rPr>
        <w:t>.</w:t>
      </w:r>
    </w:p>
    <w:p w14:paraId="4B5A7F23" w14:textId="22E6D5E5" w:rsidR="00C40FD9" w:rsidRPr="00F53F1B" w:rsidRDefault="00F33995" w:rsidP="00F53F1B">
      <w:pPr>
        <w:pStyle w:val="Akapitzlist"/>
        <w:numPr>
          <w:ilvl w:val="1"/>
          <w:numId w:val="1"/>
        </w:numPr>
        <w:tabs>
          <w:tab w:val="clear" w:pos="1440"/>
        </w:tabs>
        <w:spacing w:after="120" w:line="240" w:lineRule="auto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F53F1B">
        <w:rPr>
          <w:rFonts w:ascii="Times New Roman" w:hAnsi="Times New Roman" w:cs="Times New Roman"/>
        </w:rPr>
        <w:t>Zapoznałem(-</w:t>
      </w:r>
      <w:proofErr w:type="spellStart"/>
      <w:r w:rsidRPr="00F53F1B">
        <w:rPr>
          <w:rFonts w:ascii="Times New Roman" w:hAnsi="Times New Roman" w:cs="Times New Roman"/>
        </w:rPr>
        <w:t>am</w:t>
      </w:r>
      <w:proofErr w:type="spellEnd"/>
      <w:r w:rsidRPr="00F53F1B">
        <w:rPr>
          <w:rFonts w:ascii="Times New Roman" w:hAnsi="Times New Roman" w:cs="Times New Roman"/>
        </w:rPr>
        <w:t xml:space="preserve">) się z treścią klauzuli informacyjnej, w tym </w:t>
      </w:r>
      <w:bookmarkStart w:id="3" w:name="_GoBack"/>
      <w:bookmarkEnd w:id="3"/>
      <w:r w:rsidRPr="00F53F1B">
        <w:rPr>
          <w:rFonts w:ascii="Times New Roman" w:hAnsi="Times New Roman" w:cs="Times New Roman"/>
        </w:rPr>
        <w:t xml:space="preserve">z informacją o celu i sposobach przetwarzania danych osobowych oraz </w:t>
      </w:r>
      <w:bookmarkEnd w:id="2"/>
      <w:r w:rsidR="004A7EAF" w:rsidRPr="00F53F1B">
        <w:rPr>
          <w:rFonts w:ascii="Times New Roman" w:hAnsi="Times New Roman" w:cs="Times New Roman"/>
        </w:rPr>
        <w:t>przysługujących mi uprawnieniach z tym związanych.</w:t>
      </w:r>
    </w:p>
    <w:p w14:paraId="751D4E82" w14:textId="66CCA964" w:rsidR="004A7EAF" w:rsidRPr="004A7EAF" w:rsidRDefault="004A7EAF" w:rsidP="00F53F1B">
      <w:pPr>
        <w:spacing w:line="20" w:lineRule="atLeast"/>
        <w:jc w:val="both"/>
        <w:rPr>
          <w:rFonts w:ascii="Times New Roman" w:hAnsi="Times New Roman" w:cs="Times New Roman"/>
        </w:rPr>
      </w:pPr>
    </w:p>
    <w:p w14:paraId="548B54EC" w14:textId="77777777" w:rsidR="004A7EAF" w:rsidRPr="004A7EAF" w:rsidRDefault="004A7EAF" w:rsidP="00F53F1B">
      <w:pPr>
        <w:spacing w:line="20" w:lineRule="atLeast"/>
        <w:jc w:val="both"/>
        <w:rPr>
          <w:rFonts w:ascii="Times New Roman" w:hAnsi="Times New Roman" w:cs="Times New Roman"/>
        </w:rPr>
      </w:pPr>
    </w:p>
    <w:p w14:paraId="69CC2DB1" w14:textId="77777777" w:rsidR="00F33995" w:rsidRPr="004A7EAF" w:rsidRDefault="00F33995" w:rsidP="00F53F1B">
      <w:pPr>
        <w:ind w:left="4956" w:firstLine="708"/>
        <w:jc w:val="both"/>
        <w:rPr>
          <w:rFonts w:ascii="Times New Roman" w:hAnsi="Times New Roman" w:cs="Times New Roman"/>
        </w:rPr>
      </w:pPr>
      <w:r w:rsidRPr="004A7EAF">
        <w:rPr>
          <w:rFonts w:ascii="Times New Roman" w:hAnsi="Times New Roman" w:cs="Times New Roman"/>
        </w:rPr>
        <w:t>……………………………………..</w:t>
      </w:r>
    </w:p>
    <w:p w14:paraId="5901C02F" w14:textId="77777777" w:rsidR="00F33995" w:rsidRPr="004A7EAF" w:rsidRDefault="009D616B" w:rsidP="00F53F1B">
      <w:pPr>
        <w:ind w:left="5664" w:firstLine="708"/>
        <w:jc w:val="both"/>
        <w:rPr>
          <w:rFonts w:ascii="Times New Roman" w:hAnsi="Times New Roman" w:cs="Times New Roman"/>
        </w:rPr>
      </w:pPr>
      <w:r w:rsidRPr="004A7EAF">
        <w:rPr>
          <w:rFonts w:ascii="Times New Roman" w:hAnsi="Times New Roman" w:cs="Times New Roman"/>
        </w:rPr>
        <w:t xml:space="preserve">(data i podpis) </w:t>
      </w:r>
    </w:p>
    <w:sectPr w:rsidR="00F33995" w:rsidRPr="004A7EAF" w:rsidSect="00E01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E0E43"/>
    <w:multiLevelType w:val="multilevel"/>
    <w:tmpl w:val="8832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95"/>
    <w:rsid w:val="000F768C"/>
    <w:rsid w:val="00105BBE"/>
    <w:rsid w:val="001875E2"/>
    <w:rsid w:val="001D7E46"/>
    <w:rsid w:val="003111CB"/>
    <w:rsid w:val="004A7EAF"/>
    <w:rsid w:val="004F719D"/>
    <w:rsid w:val="00610F95"/>
    <w:rsid w:val="006C6A76"/>
    <w:rsid w:val="008C2196"/>
    <w:rsid w:val="008E2887"/>
    <w:rsid w:val="009667DC"/>
    <w:rsid w:val="009D616B"/>
    <w:rsid w:val="00C40FD9"/>
    <w:rsid w:val="00C919FF"/>
    <w:rsid w:val="00D864D1"/>
    <w:rsid w:val="00E0136C"/>
    <w:rsid w:val="00F33995"/>
    <w:rsid w:val="00F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5FDC"/>
  <w15:docId w15:val="{B4EFAC0A-3CCE-4761-8FC3-B768011C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99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11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11C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tor@aj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Giedrys</dc:creator>
  <cp:lastModifiedBy>Ania</cp:lastModifiedBy>
  <cp:revision>3</cp:revision>
  <cp:lastPrinted>2019-11-21T14:47:00Z</cp:lastPrinted>
  <dcterms:created xsi:type="dcterms:W3CDTF">2021-07-05T07:39:00Z</dcterms:created>
  <dcterms:modified xsi:type="dcterms:W3CDTF">2021-07-05T07:43:00Z</dcterms:modified>
</cp:coreProperties>
</file>